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C333D" w14:textId="77777777" w:rsidR="005056C3" w:rsidRPr="0071513C" w:rsidRDefault="0071513C" w:rsidP="00EE1353">
      <w:pPr>
        <w:jc w:val="both"/>
        <w:rPr>
          <w:b/>
        </w:rPr>
      </w:pPr>
      <w:bookmarkStart w:id="0" w:name="MerkPosIDE"/>
      <w:bookmarkEnd w:id="0"/>
      <w:r w:rsidRPr="0071513C">
        <w:rPr>
          <w:b/>
        </w:rPr>
        <w:t>Eigenerklärung zur Eignung</w:t>
      </w:r>
    </w:p>
    <w:p w14:paraId="7E666DEB" w14:textId="77777777" w:rsidR="0071513C" w:rsidRDefault="0071513C" w:rsidP="00EE1353">
      <w:pPr>
        <w:jc w:val="both"/>
      </w:pPr>
    </w:p>
    <w:p w14:paraId="3A93CA81" w14:textId="77777777" w:rsidR="0071513C" w:rsidRPr="0071513C" w:rsidRDefault="0071513C" w:rsidP="00EE1353">
      <w:pPr>
        <w:jc w:val="both"/>
        <w:rPr>
          <w:sz w:val="18"/>
          <w:szCs w:val="18"/>
        </w:rPr>
      </w:pPr>
      <w:bookmarkStart w:id="1" w:name="_Hlk72942866"/>
      <w:r w:rsidRPr="0071513C">
        <w:rPr>
          <w:sz w:val="18"/>
          <w:szCs w:val="18"/>
        </w:rPr>
        <w:t>(vom Bieter bzw. Mitglied der Bietergemeinschaft auszufüllen, sofern nicht eine EEE eingereicht wird oder ein anderer Nachweis zugelassen ist)</w:t>
      </w:r>
    </w:p>
    <w:bookmarkEnd w:id="1"/>
    <w:p w14:paraId="52CC93B3" w14:textId="77777777" w:rsidR="0071513C" w:rsidRDefault="0071513C" w:rsidP="00EE1353">
      <w:pPr>
        <w:jc w:val="both"/>
      </w:pPr>
    </w:p>
    <w:p w14:paraId="0D4B15E5" w14:textId="77777777" w:rsidR="0071513C" w:rsidRDefault="0071513C" w:rsidP="00EE1353">
      <w:pPr>
        <w:jc w:val="both"/>
      </w:pPr>
      <w:r>
        <w:t>Vergabestelle:</w:t>
      </w:r>
    </w:p>
    <w:p w14:paraId="6A0CA2FC" w14:textId="77777777" w:rsidR="007166A2" w:rsidRDefault="007166A2" w:rsidP="007166A2">
      <w:pPr>
        <w:widowControl w:val="0"/>
        <w:autoSpaceDE w:val="0"/>
        <w:autoSpaceDN w:val="0"/>
        <w:adjustRightInd w:val="0"/>
        <w:rPr>
          <w:rFonts w:cs="Arial"/>
          <w:color w:val="0000FF"/>
          <w:sz w:val="20"/>
          <w:szCs w:val="20"/>
        </w:rPr>
      </w:pPr>
      <w:r>
        <w:rPr>
          <w:rFonts w:cs="Arial"/>
          <w:color w:val="0000FF"/>
          <w:sz w:val="20"/>
          <w:szCs w:val="20"/>
        </w:rPr>
        <w:t>Stadtwerke Bad Herrenalb GmbH</w:t>
      </w:r>
    </w:p>
    <w:p w14:paraId="01D59211" w14:textId="77777777" w:rsidR="007166A2" w:rsidRDefault="007166A2" w:rsidP="007166A2">
      <w:pPr>
        <w:widowControl w:val="0"/>
        <w:autoSpaceDE w:val="0"/>
        <w:autoSpaceDN w:val="0"/>
        <w:adjustRightInd w:val="0"/>
        <w:rPr>
          <w:rFonts w:cs="Arial"/>
          <w:color w:val="0000FF"/>
          <w:sz w:val="20"/>
          <w:szCs w:val="20"/>
        </w:rPr>
      </w:pPr>
      <w:r>
        <w:rPr>
          <w:rFonts w:cs="Arial"/>
          <w:color w:val="0000FF"/>
          <w:sz w:val="20"/>
          <w:szCs w:val="20"/>
        </w:rPr>
        <w:t>Bahnhofstraße 12</w:t>
      </w:r>
    </w:p>
    <w:p w14:paraId="1D548FFB" w14:textId="79513498" w:rsidR="0071513C" w:rsidRDefault="007166A2" w:rsidP="007166A2">
      <w:pPr>
        <w:jc w:val="both"/>
      </w:pPr>
      <w:r>
        <w:rPr>
          <w:rFonts w:cs="Arial"/>
          <w:color w:val="0000FF"/>
          <w:sz w:val="20"/>
          <w:szCs w:val="20"/>
        </w:rPr>
        <w:t>76332 Bad Herrenalb</w:t>
      </w:r>
    </w:p>
    <w:p w14:paraId="455687B9" w14:textId="77777777" w:rsidR="007166A2" w:rsidRDefault="007166A2" w:rsidP="0086054A">
      <w:pPr>
        <w:jc w:val="both"/>
      </w:pPr>
    </w:p>
    <w:p w14:paraId="1E782488" w14:textId="3B5BA1AF" w:rsidR="00041E65" w:rsidRDefault="0071513C" w:rsidP="0086054A">
      <w:pPr>
        <w:jc w:val="both"/>
      </w:pPr>
      <w:r>
        <w:t>Leistung:</w:t>
      </w:r>
    </w:p>
    <w:p w14:paraId="50244FDF" w14:textId="05B03F47" w:rsidR="0071513C" w:rsidRDefault="007166A2" w:rsidP="00EE1353">
      <w:pPr>
        <w:jc w:val="both"/>
      </w:pPr>
      <w:r>
        <w:rPr>
          <w:rFonts w:cs="Arial"/>
          <w:color w:val="0000FF"/>
          <w:sz w:val="20"/>
          <w:szCs w:val="20"/>
        </w:rPr>
        <w:t>Revit</w:t>
      </w:r>
      <w:r w:rsidR="006F64FF">
        <w:rPr>
          <w:rFonts w:cs="Arial"/>
          <w:color w:val="0000FF"/>
          <w:sz w:val="20"/>
          <w:szCs w:val="20"/>
        </w:rPr>
        <w:t>a</w:t>
      </w:r>
      <w:r>
        <w:rPr>
          <w:rFonts w:cs="Arial"/>
          <w:color w:val="0000FF"/>
          <w:sz w:val="20"/>
          <w:szCs w:val="20"/>
        </w:rPr>
        <w:t>lisierung S</w:t>
      </w:r>
      <w:r w:rsidR="006F64FF">
        <w:rPr>
          <w:rFonts w:cs="Arial"/>
          <w:color w:val="0000FF"/>
          <w:sz w:val="20"/>
          <w:szCs w:val="20"/>
        </w:rPr>
        <w:t>i</w:t>
      </w:r>
      <w:r>
        <w:rPr>
          <w:rFonts w:cs="Arial"/>
          <w:color w:val="0000FF"/>
          <w:sz w:val="20"/>
          <w:szCs w:val="20"/>
        </w:rPr>
        <w:t xml:space="preserve">ebentäler Therme - </w:t>
      </w:r>
      <w:r w:rsidR="005F1D42" w:rsidRPr="005F1D42">
        <w:rPr>
          <w:rFonts w:cs="Arial"/>
          <w:color w:val="0000FF"/>
          <w:sz w:val="20"/>
          <w:szCs w:val="20"/>
        </w:rPr>
        <w:t>Estrich-, Abdichtungs- und Fliesenarbeiten</w:t>
      </w:r>
    </w:p>
    <w:p w14:paraId="4D972FBF" w14:textId="77777777" w:rsidR="007166A2" w:rsidRDefault="007166A2" w:rsidP="00AD59FC">
      <w:pPr>
        <w:jc w:val="both"/>
      </w:pPr>
    </w:p>
    <w:p w14:paraId="56E6947B" w14:textId="1416E68B" w:rsidR="00AD59FC" w:rsidRDefault="00AD59FC" w:rsidP="00AD59FC">
      <w:pPr>
        <w:jc w:val="both"/>
      </w:pPr>
      <w:r>
        <w:t>Vergabenummer:</w:t>
      </w:r>
    </w:p>
    <w:p w14:paraId="66DB0960" w14:textId="5AAF1E39" w:rsidR="00AD59FC" w:rsidRDefault="00DB46A2" w:rsidP="00AD59FC">
      <w:pPr>
        <w:autoSpaceDE w:val="0"/>
        <w:autoSpaceDN w:val="0"/>
        <w:adjustRightInd w:val="0"/>
        <w:jc w:val="both"/>
        <w:rPr>
          <w:rFonts w:cs="Arial"/>
          <w:color w:val="000000"/>
          <w:szCs w:val="22"/>
          <w:lang w:eastAsia="en-US"/>
        </w:rPr>
      </w:pPr>
      <w:r>
        <w:rPr>
          <w:rFonts w:cs="Arial"/>
          <w:color w:val="0000FF"/>
          <w:sz w:val="20"/>
          <w:szCs w:val="20"/>
        </w:rPr>
        <w:t>26-1358 Sie Sauna</w:t>
      </w:r>
      <w:bookmarkStart w:id="2" w:name="_GoBack"/>
      <w:bookmarkEnd w:id="2"/>
    </w:p>
    <w:p w14:paraId="1C1906FD" w14:textId="77777777" w:rsidR="0071513C" w:rsidRDefault="0071513C" w:rsidP="00EE1353">
      <w:pPr>
        <w:jc w:val="both"/>
      </w:pPr>
    </w:p>
    <w:p w14:paraId="072DDDBF" w14:textId="77777777" w:rsidR="0071513C" w:rsidRDefault="0071513C" w:rsidP="00EE1353">
      <w:pPr>
        <w:jc w:val="both"/>
      </w:pPr>
    </w:p>
    <w:p w14:paraId="05A0A6F5" w14:textId="77777777" w:rsidR="0071513C" w:rsidRDefault="0071513C" w:rsidP="00EE1353">
      <w:pPr>
        <w:pStyle w:val="Listenabsatz"/>
        <w:numPr>
          <w:ilvl w:val="0"/>
          <w:numId w:val="1"/>
        </w:numPr>
        <w:jc w:val="both"/>
      </w:pPr>
      <w:r>
        <w:t>Bieter*)</w:t>
      </w:r>
    </w:p>
    <w:p w14:paraId="7F31ABD0" w14:textId="77777777" w:rsidR="0071513C" w:rsidRDefault="0071513C" w:rsidP="00EE1353">
      <w:pPr>
        <w:pStyle w:val="Listenabsatz"/>
        <w:numPr>
          <w:ilvl w:val="0"/>
          <w:numId w:val="1"/>
        </w:numPr>
        <w:jc w:val="both"/>
      </w:pPr>
      <w:r>
        <w:t>Mitglied einer Bietergemeinschaft*)</w:t>
      </w:r>
    </w:p>
    <w:p w14:paraId="2F994E36" w14:textId="77777777" w:rsidR="0071513C" w:rsidRDefault="0071513C" w:rsidP="00EE1353">
      <w:pPr>
        <w:pStyle w:val="Listenabsatz"/>
        <w:numPr>
          <w:ilvl w:val="0"/>
          <w:numId w:val="1"/>
        </w:numPr>
        <w:jc w:val="both"/>
      </w:pPr>
      <w:r>
        <w:t>Nachunternehmer*)</w:t>
      </w:r>
    </w:p>
    <w:p w14:paraId="275A4D01" w14:textId="77777777" w:rsidR="0071513C" w:rsidRDefault="0071513C" w:rsidP="00EE1353">
      <w:pPr>
        <w:pStyle w:val="Listenabsatz"/>
        <w:numPr>
          <w:ilvl w:val="0"/>
          <w:numId w:val="1"/>
        </w:numPr>
        <w:jc w:val="both"/>
      </w:pPr>
      <w:r>
        <w:t>anderes Unternehmen*)</w:t>
      </w:r>
    </w:p>
    <w:p w14:paraId="4E48DB9B" w14:textId="74FB83AD" w:rsidR="0071513C" w:rsidRDefault="0071513C" w:rsidP="00EE1353">
      <w:pPr>
        <w:pStyle w:val="Listenabsatz"/>
        <w:ind w:left="360"/>
        <w:jc w:val="both"/>
      </w:pPr>
      <w:r>
        <w:t xml:space="preserve">*) </w:t>
      </w:r>
      <w:r w:rsidR="00BD5124">
        <w:t>Z</w:t>
      </w:r>
      <w:r>
        <w:t>utreffendes ankreuzen</w:t>
      </w:r>
    </w:p>
    <w:p w14:paraId="5C1DA4A5" w14:textId="77777777" w:rsidR="0071513C" w:rsidRDefault="0071513C" w:rsidP="00EE1353">
      <w:pPr>
        <w:pStyle w:val="Listenabsatz"/>
        <w:ind w:left="0"/>
        <w:jc w:val="both"/>
      </w:pPr>
    </w:p>
    <w:p w14:paraId="784237E3" w14:textId="77777777" w:rsidR="0071513C" w:rsidRDefault="0071513C" w:rsidP="00EE1353">
      <w:pPr>
        <w:pStyle w:val="Listenabsatz"/>
        <w:ind w:left="0"/>
        <w:jc w:val="both"/>
      </w:pPr>
      <w:r>
        <w:t xml:space="preserve">Name, Anschrift und </w:t>
      </w:r>
      <w:proofErr w:type="spellStart"/>
      <w:r>
        <w:t>Ust</w:t>
      </w:r>
      <w:proofErr w:type="spellEnd"/>
      <w:r>
        <w:t>.-ID des Unternehmers:</w:t>
      </w:r>
    </w:p>
    <w:p w14:paraId="1F66F986" w14:textId="77777777" w:rsidR="0071513C" w:rsidRDefault="0071513C" w:rsidP="00EE1353">
      <w:pPr>
        <w:pStyle w:val="Listenabsatz"/>
        <w:ind w:left="0"/>
        <w:jc w:val="both"/>
      </w:pPr>
    </w:p>
    <w:p w14:paraId="4C7F5F79" w14:textId="77777777" w:rsidR="0071513C" w:rsidRDefault="0071513C" w:rsidP="00EE1353">
      <w:pPr>
        <w:pStyle w:val="Listenabsatz"/>
        <w:ind w:left="0"/>
        <w:jc w:val="both"/>
      </w:pPr>
      <w:r>
        <w:t>______________________________</w:t>
      </w:r>
    </w:p>
    <w:p w14:paraId="4D7E7DF9" w14:textId="77777777" w:rsidR="0071513C" w:rsidRDefault="0071513C" w:rsidP="00EE1353">
      <w:pPr>
        <w:pStyle w:val="Listenabsatz"/>
        <w:ind w:left="0"/>
        <w:jc w:val="both"/>
      </w:pPr>
    </w:p>
    <w:p w14:paraId="08B38B35" w14:textId="77777777" w:rsidR="0071513C" w:rsidRDefault="0071513C" w:rsidP="00EE1353">
      <w:pPr>
        <w:pStyle w:val="Listenabsatz"/>
        <w:ind w:left="0"/>
        <w:jc w:val="both"/>
      </w:pPr>
      <w:r>
        <w:t>______________________________</w:t>
      </w:r>
    </w:p>
    <w:p w14:paraId="6AF02A3F" w14:textId="77777777" w:rsidR="0071513C" w:rsidRDefault="0071513C" w:rsidP="00EE1353">
      <w:pPr>
        <w:pStyle w:val="Listenabsatz"/>
        <w:ind w:left="0"/>
        <w:jc w:val="both"/>
      </w:pPr>
    </w:p>
    <w:p w14:paraId="1A91A35B" w14:textId="77777777" w:rsidR="0071513C" w:rsidRDefault="0071513C" w:rsidP="00EE1353">
      <w:pPr>
        <w:pStyle w:val="Listenabsatz"/>
        <w:ind w:left="0"/>
        <w:jc w:val="both"/>
      </w:pPr>
      <w:r>
        <w:t>______________________________</w:t>
      </w:r>
    </w:p>
    <w:p w14:paraId="6034A642" w14:textId="77777777" w:rsidR="0071513C" w:rsidRDefault="0071513C" w:rsidP="00EE1353">
      <w:pPr>
        <w:pStyle w:val="Listenabsatz"/>
        <w:ind w:left="0"/>
        <w:jc w:val="both"/>
      </w:pPr>
    </w:p>
    <w:p w14:paraId="5EDB27C3" w14:textId="77777777" w:rsidR="0071513C" w:rsidRDefault="0071513C" w:rsidP="00EE1353">
      <w:pPr>
        <w:pStyle w:val="Listenabsatz"/>
        <w:ind w:left="0"/>
        <w:jc w:val="both"/>
      </w:pPr>
      <w:r>
        <w:t>______________________________</w:t>
      </w:r>
    </w:p>
    <w:p w14:paraId="1891525D" w14:textId="77777777" w:rsidR="0071513C" w:rsidRDefault="0071513C" w:rsidP="00EE1353">
      <w:pPr>
        <w:pStyle w:val="Listenabsatz"/>
        <w:ind w:left="0"/>
        <w:jc w:val="both"/>
      </w:pPr>
    </w:p>
    <w:p w14:paraId="1A116A31" w14:textId="77777777" w:rsidR="0071513C" w:rsidRDefault="0071513C" w:rsidP="00EE1353">
      <w:pPr>
        <w:pStyle w:val="Listenabsatz"/>
        <w:ind w:left="0"/>
        <w:jc w:val="both"/>
      </w:pPr>
    </w:p>
    <w:p w14:paraId="29239A51" w14:textId="77777777" w:rsidR="0071513C" w:rsidRDefault="0071513C" w:rsidP="00EE1353">
      <w:pPr>
        <w:pStyle w:val="Listenabsatz"/>
        <w:ind w:left="0"/>
        <w:jc w:val="both"/>
      </w:pPr>
    </w:p>
    <w:p w14:paraId="55E3D7F6" w14:textId="77777777" w:rsidR="0071513C" w:rsidRPr="0071513C" w:rsidRDefault="0071513C" w:rsidP="00EE1353">
      <w:pPr>
        <w:pStyle w:val="Listenabsatz"/>
        <w:numPr>
          <w:ilvl w:val="0"/>
          <w:numId w:val="2"/>
        </w:numPr>
        <w:jc w:val="center"/>
        <w:rPr>
          <w:b/>
        </w:rPr>
      </w:pPr>
      <w:r w:rsidRPr="0071513C">
        <w:rPr>
          <w:b/>
        </w:rPr>
        <w:t>Nichtvorliegen von Ausschlussgründen</w:t>
      </w:r>
    </w:p>
    <w:p w14:paraId="20E0DD99" w14:textId="77777777" w:rsidR="0071513C" w:rsidRDefault="0071513C" w:rsidP="00EE1353">
      <w:pPr>
        <w:jc w:val="both"/>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5"/>
      </w:tblGrid>
      <w:tr w:rsidR="0071513C" w:rsidRPr="00E04D16" w14:paraId="3B9D5307" w14:textId="77777777" w:rsidTr="005F1EB9">
        <w:trPr>
          <w:trHeight w:val="170"/>
        </w:trPr>
        <w:tc>
          <w:tcPr>
            <w:tcW w:w="8895" w:type="dxa"/>
            <w:tcBorders>
              <w:top w:val="single" w:sz="4" w:space="0" w:color="auto"/>
              <w:left w:val="single" w:sz="4" w:space="0" w:color="auto"/>
              <w:bottom w:val="single" w:sz="4" w:space="0" w:color="auto"/>
              <w:right w:val="single" w:sz="4" w:space="0" w:color="auto"/>
            </w:tcBorders>
            <w:hideMark/>
          </w:tcPr>
          <w:p w14:paraId="6DA1F944" w14:textId="77777777" w:rsidR="0071513C" w:rsidRPr="0071513C" w:rsidRDefault="0071513C" w:rsidP="00EE1353">
            <w:pPr>
              <w:spacing w:before="120"/>
              <w:jc w:val="both"/>
              <w:rPr>
                <w:rFonts w:cs="Arial"/>
                <w:i/>
                <w:szCs w:val="22"/>
              </w:rPr>
            </w:pPr>
            <w:r w:rsidRPr="0071513C">
              <w:rPr>
                <w:rFonts w:cs="Arial"/>
                <w:i/>
                <w:szCs w:val="22"/>
              </w:rPr>
              <w:t>Angaben zu Ausschlussgründen nach § 123 GWB</w:t>
            </w:r>
          </w:p>
          <w:p w14:paraId="79E498DD" w14:textId="77777777" w:rsidR="0071513C" w:rsidRPr="00E04D16" w:rsidRDefault="0071513C" w:rsidP="00EE1353">
            <w:pPr>
              <w:spacing w:before="120"/>
              <w:jc w:val="both"/>
              <w:rPr>
                <w:rFonts w:cs="Arial"/>
                <w:szCs w:val="22"/>
              </w:rPr>
            </w:pPr>
            <w:r w:rsidRPr="00E04D16">
              <w:rPr>
                <w:rFonts w:cs="Arial"/>
                <w:szCs w:val="22"/>
              </w:rPr>
              <w:t xml:space="preserve">Der Bieter erklärt, dass keine Person, deren Verhalten </w:t>
            </w:r>
            <w:r>
              <w:rPr>
                <w:rFonts w:cs="Arial"/>
                <w:szCs w:val="22"/>
              </w:rPr>
              <w:t xml:space="preserve">nach § 123 Abs. 3 GWB </w:t>
            </w:r>
            <w:r w:rsidRPr="00E04D16">
              <w:rPr>
                <w:rFonts w:cs="Arial"/>
                <w:szCs w:val="22"/>
              </w:rPr>
              <w:t xml:space="preserve">dem Unternehmen zuzurechnen ist, wegen der im Folgenden genannten Straftaten </w:t>
            </w:r>
            <w:r>
              <w:rPr>
                <w:rFonts w:cs="Arial"/>
                <w:szCs w:val="22"/>
              </w:rPr>
              <w:t xml:space="preserve">rechtskräftig </w:t>
            </w:r>
            <w:r w:rsidRPr="00E04D16">
              <w:rPr>
                <w:rFonts w:cs="Arial"/>
                <w:szCs w:val="22"/>
              </w:rPr>
              <w:t>verurteilt worden ist oder dass gegen das Unternehmen keine Geldbuße nach § 30 des Gesetzes über Ordnungswidrigkeiten rechtskräftig festgesetzt worden ist wegen einer Straftat nach</w:t>
            </w:r>
          </w:p>
          <w:p w14:paraId="51C95D88"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sidRPr="007374BB">
              <w:rPr>
                <w:rFonts w:cs="Arial"/>
                <w:szCs w:val="22"/>
              </w:rPr>
              <w:t>§ 129 des Strafgesetzbuchs (Bildung krimineller Vereinigungen), § 129a des Strafgesetzbuchs (Bildung terroristischer Vereinigungen) oder § 129b des Strafgesetzbuchs (Kriminelle und terroristische Vereinigungen im Ausland),</w:t>
            </w:r>
          </w:p>
          <w:p w14:paraId="3515FF00"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7E47F9D"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261 des Strafgesetzbuchs (Geldwäsche; Verschleierung unrechtmäßig erlangter Vermögenswerte),</w:t>
            </w:r>
          </w:p>
          <w:p w14:paraId="040070FF"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lastRenderedPageBreak/>
              <w:t>§ 263 des Strafgesetzbuchs (Betrug), soweit sich die Straftat gegen den Haushalt der Europäischen Union oder gegen Haushalte richtet, die von der Europäischen Union oder in ihrem Auftrag verwaltet werden,</w:t>
            </w:r>
          </w:p>
          <w:p w14:paraId="1FFB9AA4"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264 des Strafgesetzbuchs (Subventionsbetrug), soweit sich die Straftat gegen den Haushalt der Europäischen Union oder gegen Haushalte richtet, die von der Europäischen Union oder in ihrem Auftrag verwaltet werden,</w:t>
            </w:r>
          </w:p>
          <w:p w14:paraId="12683B4E"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299 des Strafgesetzbuchs (Bestechlichkeit und Bestechung im geschäftlichen Verkehr), §§ 299a und 299b des Strafgesetzbuchs (Bestechlichkeit und Bestechung im Gesundheitswesen),</w:t>
            </w:r>
          </w:p>
          <w:p w14:paraId="43B7DBE1"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 108e des Strafgesetzbuchs (Bestechlichkeit und Bestechung von Mandatsträgern),</w:t>
            </w:r>
          </w:p>
          <w:p w14:paraId="7F7B1795"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den §§ 333 und 334 des Strafgesetzbuchs (Vorteilsgewährung und Bestechung), jeweils auch in Verbindung mit § 335a des Strafgesetzbuchs (Ausländische und internationale Bedienstete),</w:t>
            </w:r>
          </w:p>
          <w:p w14:paraId="3044AEF5"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Artikel 2 § 2 des Gesetzes zur Bekämpfung internationaler Bestechung (Bestechung ausländischer Abgeordneter im Zusammenhang mit internationalem Geschäftsverkehr) oder</w:t>
            </w:r>
          </w:p>
          <w:p w14:paraId="55F8C259" w14:textId="77777777" w:rsidR="0071513C" w:rsidRPr="00F83117" w:rsidRDefault="0071513C" w:rsidP="00EE1353">
            <w:pPr>
              <w:numPr>
                <w:ilvl w:val="0"/>
                <w:numId w:val="3"/>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spacing w:before="60"/>
              <w:jc w:val="both"/>
              <w:rPr>
                <w:rFonts w:cs="Arial"/>
                <w:color w:val="000000"/>
                <w:szCs w:val="22"/>
              </w:rPr>
            </w:pPr>
            <w:r w:rsidRPr="007374BB">
              <w:rPr>
                <w:rFonts w:cs="Arial"/>
                <w:szCs w:val="22"/>
              </w:rPr>
              <w:t>den §§ 232, 232a Absatz 1 bis 5, den §§ 232b bis 233a des Strafgesetzbuches (Menschenhandel, Zwangsprostitution, Zwangsarbeit, Ausbeutung der Arbeitskraft, Ausbeutung unter Ausnutzung einer Freiheitsberaubung).</w:t>
            </w:r>
          </w:p>
          <w:p w14:paraId="4344A5E6" w14:textId="77777777" w:rsidR="0071513C" w:rsidRPr="00E04D16" w:rsidRDefault="0071513C" w:rsidP="00EE1353">
            <w:pPr>
              <w:jc w:val="both"/>
              <w:rPr>
                <w:rFonts w:cs="Arial"/>
                <w:szCs w:val="22"/>
              </w:rPr>
            </w:pPr>
            <w:r>
              <w:rPr>
                <w:rFonts w:cs="Arial"/>
                <w:szCs w:val="22"/>
              </w:rPr>
              <w:t>Einer Verurteilung oder der Festsetzung einer Geldbuße im Sinn der vorstehend genannten Straftaten stehen eine Verurteilung oder die Festsetzung einer Geldbuße nach den vergleichbaren Vorschriften anderer Staaten gleich.</w:t>
            </w:r>
          </w:p>
        </w:tc>
      </w:tr>
    </w:tbl>
    <w:p w14:paraId="1D8711A8" w14:textId="77777777" w:rsidR="0071513C" w:rsidRDefault="0071513C" w:rsidP="00EE1353">
      <w:pPr>
        <w:pStyle w:val="Listenabsatz"/>
        <w:ind w:left="0"/>
        <w:jc w:val="both"/>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5"/>
      </w:tblGrid>
      <w:tr w:rsidR="0071513C" w14:paraId="5C8E6E19" w14:textId="77777777" w:rsidTr="0071513C">
        <w:trPr>
          <w:trHeight w:val="170"/>
        </w:trPr>
        <w:tc>
          <w:tcPr>
            <w:tcW w:w="8895" w:type="dxa"/>
            <w:tcBorders>
              <w:top w:val="single" w:sz="4" w:space="0" w:color="auto"/>
              <w:left w:val="single" w:sz="4" w:space="0" w:color="auto"/>
              <w:bottom w:val="single" w:sz="4" w:space="0" w:color="auto"/>
              <w:right w:val="single" w:sz="4" w:space="0" w:color="auto"/>
            </w:tcBorders>
            <w:hideMark/>
          </w:tcPr>
          <w:p w14:paraId="61BD12E6" w14:textId="77777777" w:rsidR="0071513C" w:rsidRPr="0071513C" w:rsidRDefault="0071513C" w:rsidP="00EE1353">
            <w:pPr>
              <w:spacing w:before="120"/>
              <w:jc w:val="both"/>
              <w:rPr>
                <w:rFonts w:cs="Arial"/>
                <w:i/>
                <w:color w:val="000000"/>
                <w:szCs w:val="22"/>
              </w:rPr>
            </w:pPr>
            <w:r w:rsidRPr="0071513C">
              <w:rPr>
                <w:rFonts w:cs="Arial"/>
                <w:i/>
                <w:color w:val="000000"/>
                <w:szCs w:val="22"/>
              </w:rPr>
              <w:t>Angaben zu Ausschlussgründen nach § 124 GWB</w:t>
            </w:r>
          </w:p>
          <w:p w14:paraId="2D8AFC97" w14:textId="77777777" w:rsidR="0071513C" w:rsidRDefault="0071513C" w:rsidP="00EE1353">
            <w:pPr>
              <w:spacing w:before="120"/>
              <w:jc w:val="both"/>
              <w:rPr>
                <w:rFonts w:cs="Arial"/>
                <w:color w:val="000000"/>
                <w:szCs w:val="22"/>
              </w:rPr>
            </w:pPr>
            <w:r>
              <w:rPr>
                <w:rFonts w:cs="Arial"/>
                <w:color w:val="000000"/>
                <w:szCs w:val="22"/>
              </w:rPr>
              <w:t>Der Bieter erklärt, dass</w:t>
            </w:r>
          </w:p>
          <w:p w14:paraId="4808EA12"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bei der Ausführung öffentlicher Aufträge nicht gegen geltende umwelt-, sozial- oder arbeitsrechtliche Verpflichtungen verstoßen hat,</w:t>
            </w:r>
          </w:p>
          <w:p w14:paraId="19089DBE"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nicht eingestellt hat,</w:t>
            </w:r>
          </w:p>
          <w:p w14:paraId="7A983665"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im Rahmen der beruflichen Tätigkeit keine schwere Verfehlung begangen hat, durch die die Integrität des Unternehmens infrage gestellt wird,</w:t>
            </w:r>
          </w:p>
          <w:p w14:paraId="3C6BBF9F"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sein Unternehmen mit anderen Unternehmen keine Vereinbarungen getroffen oder Verhaltensweisen aufeinander abgestimmt hat, die eine Verhinderung, Einschränkung oder Verfälschung des Wettbewerbs bezwecken oder bewirken,</w:t>
            </w:r>
          </w:p>
          <w:p w14:paraId="0CA30537"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ein Interessenkonflikt bei der Durchführung des Vergabeverfahrens nicht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50BC946"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das Unternehmen nicht in die Vorbereitung des Vergabeverfahrens einbezogen war, und daraus eine Wettbewerbsverzerrung resultiert, die nicht durch andere, weniger einschneidende Maßnahmen beseitigt werden kann,</w:t>
            </w:r>
          </w:p>
          <w:p w14:paraId="10356869"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BF33FC9"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szCs w:val="22"/>
              </w:rPr>
              <w:t>das Unternehmen in Bezug auf Ausschlussgründe oder Eignungskriterien keine schwerwiegende Täuschung begangen oder Auskünfte zurückgehalten hat oder andernfalls in der Lage ist, die erforderlichen Nachweise zu übermitteln, oder</w:t>
            </w:r>
          </w:p>
          <w:p w14:paraId="6DE2F256" w14:textId="77777777" w:rsidR="0071513C" w:rsidRDefault="0071513C" w:rsidP="00EE1353">
            <w:pPr>
              <w:numPr>
                <w:ilvl w:val="0"/>
                <w:numId w:val="4"/>
              </w:numPr>
              <w:tabs>
                <w:tab w:val="left" w:pos="284"/>
                <w:tab w:val="num" w:pos="36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ind w:left="284" w:hanging="284"/>
              <w:jc w:val="both"/>
              <w:rPr>
                <w:rFonts w:cs="Arial"/>
                <w:color w:val="000000"/>
                <w:szCs w:val="22"/>
              </w:rPr>
            </w:pPr>
            <w:r>
              <w:rPr>
                <w:rFonts w:cs="Arial"/>
                <w:color w:val="000000"/>
                <w:szCs w:val="22"/>
              </w:rPr>
              <w:lastRenderedPageBreak/>
              <w:t>das Unternehmen</w:t>
            </w:r>
          </w:p>
          <w:p w14:paraId="3677B1DF" w14:textId="77777777" w:rsidR="0071513C" w:rsidRDefault="0071513C" w:rsidP="00EE1353">
            <w:pPr>
              <w:numPr>
                <w:ilvl w:val="1"/>
                <w:numId w:val="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Pr>
                <w:rFonts w:cs="Arial"/>
                <w:szCs w:val="22"/>
              </w:rPr>
              <w:t>nicht versucht hat, die Entscheidungsfindung des öffentlichen Auftraggebers in unzulässiger Weise zu beeinflussen,</w:t>
            </w:r>
          </w:p>
          <w:p w14:paraId="28EF8FC1" w14:textId="77777777" w:rsidR="0071513C" w:rsidRDefault="0071513C" w:rsidP="00EE1353">
            <w:pPr>
              <w:numPr>
                <w:ilvl w:val="1"/>
                <w:numId w:val="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Pr>
                <w:rFonts w:cs="Arial"/>
                <w:szCs w:val="22"/>
              </w:rPr>
              <w:t>nicht versucht hat, vertrauliche Informationen zu erhalten, durch die es unzulässige Vorteile beim Vergabeverfahren erlangen könnte, oder</w:t>
            </w:r>
          </w:p>
          <w:p w14:paraId="096AAD7E" w14:textId="77777777" w:rsidR="0071513C" w:rsidRDefault="0071513C" w:rsidP="00EE1353">
            <w:pPr>
              <w:numPr>
                <w:ilvl w:val="1"/>
                <w:numId w:val="4"/>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center" w:pos="4394"/>
                <w:tab w:val="left" w:pos="4536"/>
                <w:tab w:val="left" w:pos="4820"/>
                <w:tab w:val="left" w:pos="5103"/>
                <w:tab w:val="left" w:pos="5387"/>
                <w:tab w:val="left" w:pos="5670"/>
                <w:tab w:val="left" w:pos="5954"/>
                <w:tab w:val="left" w:pos="6237"/>
                <w:tab w:val="left" w:pos="6521"/>
                <w:tab w:val="left" w:pos="6804"/>
                <w:tab w:val="right" w:pos="8789"/>
              </w:tabs>
              <w:jc w:val="both"/>
              <w:rPr>
                <w:rFonts w:cs="Arial"/>
                <w:color w:val="000000"/>
                <w:szCs w:val="22"/>
              </w:rPr>
            </w:pPr>
            <w:r>
              <w:rPr>
                <w:rFonts w:cs="Arial"/>
                <w:szCs w:val="22"/>
              </w:rPr>
              <w:t>weder fahrlässig noch vorsätzlich irreführende Informationen übermittelt hat, die die Vergabeentscheidung des öffentlichen Auftraggebers erheblich beeinflussen könnte und auch nicht versucht hat, solche Informationen zu übermitteln.</w:t>
            </w:r>
          </w:p>
        </w:tc>
      </w:tr>
    </w:tbl>
    <w:p w14:paraId="5F229F2E" w14:textId="77777777" w:rsidR="0071513C" w:rsidRDefault="0071513C" w:rsidP="00EE1353">
      <w:pPr>
        <w:pStyle w:val="Listenabsatz"/>
        <w:ind w:left="0"/>
        <w:jc w:val="both"/>
      </w:pPr>
    </w:p>
    <w:tbl>
      <w:tblPr>
        <w:tblStyle w:val="Tabellenraster"/>
        <w:tblW w:w="0" w:type="auto"/>
        <w:tblLook w:val="04A0" w:firstRow="1" w:lastRow="0" w:firstColumn="1" w:lastColumn="0" w:noHBand="0" w:noVBand="1"/>
      </w:tblPr>
      <w:tblGrid>
        <w:gridCol w:w="9062"/>
      </w:tblGrid>
      <w:tr w:rsidR="0071513C" w14:paraId="342A4F14" w14:textId="77777777" w:rsidTr="0071513C">
        <w:tc>
          <w:tcPr>
            <w:tcW w:w="9062" w:type="dxa"/>
          </w:tcPr>
          <w:p w14:paraId="4E418958" w14:textId="77777777" w:rsidR="0071513C" w:rsidRPr="00EE1353" w:rsidRDefault="00EE1353" w:rsidP="00EE1353">
            <w:pPr>
              <w:spacing w:before="120"/>
              <w:jc w:val="both"/>
              <w:rPr>
                <w:i/>
              </w:rPr>
            </w:pPr>
            <w:r w:rsidRPr="00EE1353">
              <w:rPr>
                <w:i/>
              </w:rPr>
              <w:t>Angaben zu Ausschlussgründen nach § 42 VgV</w:t>
            </w:r>
          </w:p>
          <w:p w14:paraId="433EC272" w14:textId="77777777" w:rsidR="0071513C" w:rsidRDefault="0071513C" w:rsidP="00EE1353">
            <w:pPr>
              <w:spacing w:before="120"/>
              <w:jc w:val="both"/>
            </w:pPr>
            <w:r>
              <w:t xml:space="preserve">Der Bieter erklärt, </w:t>
            </w:r>
            <w:r w:rsidRPr="0071513C">
              <w:rPr>
                <w:rFonts w:cs="Arial"/>
                <w:color w:val="000000"/>
                <w:szCs w:val="22"/>
              </w:rPr>
              <w:t>dass</w:t>
            </w:r>
            <w:r>
              <w:t xml:space="preserve"> er in den letzten zwei Jahren nicht</w:t>
            </w:r>
          </w:p>
          <w:p w14:paraId="59B66235" w14:textId="77777777" w:rsidR="0071513C" w:rsidRDefault="0071513C" w:rsidP="00EE1353">
            <w:pPr>
              <w:pStyle w:val="Listenabsatz"/>
              <w:numPr>
                <w:ilvl w:val="0"/>
                <w:numId w:val="5"/>
              </w:numPr>
              <w:jc w:val="both"/>
            </w:pPr>
            <w:r>
              <w:t xml:space="preserve">gemäß § 21 Abs. 1 S. 1 oder 2 </w:t>
            </w:r>
            <w:proofErr w:type="spellStart"/>
            <w:r>
              <w:t>SchwarzArbG</w:t>
            </w:r>
            <w:proofErr w:type="spellEnd"/>
          </w:p>
          <w:p w14:paraId="44E28071" w14:textId="77777777" w:rsidR="0071513C" w:rsidRDefault="0071513C" w:rsidP="00EE1353">
            <w:pPr>
              <w:pStyle w:val="Listenabsatz"/>
              <w:numPr>
                <w:ilvl w:val="0"/>
                <w:numId w:val="5"/>
              </w:numPr>
              <w:jc w:val="both"/>
            </w:pPr>
            <w:r>
              <w:t>gemäß § 21 Abs. 1 AEntG oder</w:t>
            </w:r>
          </w:p>
          <w:p w14:paraId="40664C30" w14:textId="77777777" w:rsidR="0071513C" w:rsidRDefault="0071513C" w:rsidP="00EE1353">
            <w:pPr>
              <w:pStyle w:val="Listenabsatz"/>
              <w:numPr>
                <w:ilvl w:val="0"/>
                <w:numId w:val="5"/>
              </w:numPr>
              <w:jc w:val="both"/>
            </w:pPr>
            <w:r>
              <w:t>gemäß § 19 Abs. 1 MiLoG</w:t>
            </w:r>
          </w:p>
          <w:p w14:paraId="2F859ED0" w14:textId="77777777" w:rsidR="0071513C" w:rsidRDefault="0071513C" w:rsidP="00EE1353">
            <w:pPr>
              <w:jc w:val="both"/>
            </w:pPr>
            <w:r>
              <w:t>mit einer Freiheitsstrafe von mehr als drei Monaten oder einer Geldstrafe von mehr als 90 Tagessätzen oder einer Geldbuße von mehr als € 2.500,00 belegt worden ist.</w:t>
            </w:r>
          </w:p>
        </w:tc>
      </w:tr>
    </w:tbl>
    <w:p w14:paraId="562890F9" w14:textId="77777777" w:rsidR="0071513C" w:rsidRDefault="0071513C" w:rsidP="00EE1353">
      <w:pPr>
        <w:pStyle w:val="Listenabsatz"/>
        <w:ind w:left="0"/>
        <w:jc w:val="both"/>
      </w:pPr>
    </w:p>
    <w:tbl>
      <w:tblPr>
        <w:tblW w:w="8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5"/>
      </w:tblGrid>
      <w:tr w:rsidR="0071513C" w:rsidRPr="00E04D16" w14:paraId="0F89FC8C" w14:textId="77777777" w:rsidTr="005F1EB9">
        <w:trPr>
          <w:trHeight w:val="170"/>
        </w:trPr>
        <w:tc>
          <w:tcPr>
            <w:tcW w:w="8895" w:type="dxa"/>
            <w:tcBorders>
              <w:top w:val="single" w:sz="4" w:space="0" w:color="auto"/>
              <w:left w:val="single" w:sz="4" w:space="0" w:color="auto"/>
              <w:bottom w:val="single" w:sz="4" w:space="0" w:color="auto"/>
              <w:right w:val="single" w:sz="4" w:space="0" w:color="auto"/>
            </w:tcBorders>
          </w:tcPr>
          <w:p w14:paraId="6D4E9112" w14:textId="77777777" w:rsidR="00EE1353" w:rsidRPr="00EE1353" w:rsidRDefault="00EE1353" w:rsidP="00EE1353">
            <w:pPr>
              <w:spacing w:before="120"/>
              <w:jc w:val="both"/>
              <w:rPr>
                <w:rFonts w:cs="Arial"/>
                <w:i/>
                <w:szCs w:val="22"/>
              </w:rPr>
            </w:pPr>
            <w:r w:rsidRPr="00EE1353">
              <w:rPr>
                <w:rFonts w:cs="Arial"/>
                <w:i/>
                <w:szCs w:val="22"/>
              </w:rPr>
              <w:t>Angaben zur Zahlung von Steuern, Abgaben und Beiträgen</w:t>
            </w:r>
          </w:p>
          <w:p w14:paraId="7A205FF7" w14:textId="77777777" w:rsidR="0071513C" w:rsidRDefault="0071513C" w:rsidP="00EE1353">
            <w:pPr>
              <w:spacing w:before="120"/>
              <w:jc w:val="both"/>
              <w:rPr>
                <w:rFonts w:cs="Arial"/>
                <w:szCs w:val="22"/>
              </w:rPr>
            </w:pPr>
            <w:r w:rsidRPr="0071513C">
              <w:rPr>
                <w:rFonts w:cs="Arial"/>
                <w:szCs w:val="22"/>
              </w:rPr>
              <w:t xml:space="preserve">Der Bieter erklärt, dass er seinen Verpflichtungen zur Zahlung von Steuern, Abgaben </w:t>
            </w:r>
            <w:r>
              <w:rPr>
                <w:rFonts w:cs="Arial"/>
                <w:szCs w:val="22"/>
              </w:rPr>
              <w:t xml:space="preserve">und </w:t>
            </w:r>
            <w:r w:rsidRPr="0071513C">
              <w:rPr>
                <w:rFonts w:cs="Arial"/>
                <w:szCs w:val="22"/>
              </w:rPr>
              <w:t>Beiträgen zur Sozialversicherung</w:t>
            </w:r>
            <w:r>
              <w:rPr>
                <w:rFonts w:cs="Arial"/>
                <w:szCs w:val="22"/>
              </w:rPr>
              <w:t>, soweit sie der Pflicht zur Beitragszahlung unterfallen,</w:t>
            </w:r>
            <w:r w:rsidRPr="0071513C">
              <w:rPr>
                <w:rFonts w:cs="Arial"/>
                <w:szCs w:val="22"/>
              </w:rPr>
              <w:t xml:space="preserve"> nachgekommen ist.</w:t>
            </w:r>
          </w:p>
          <w:p w14:paraId="470E6D75" w14:textId="77777777" w:rsidR="00EE1353" w:rsidRDefault="00EE1353" w:rsidP="00EE1353">
            <w:pPr>
              <w:spacing w:before="120"/>
              <w:jc w:val="both"/>
              <w:rPr>
                <w:rFonts w:cs="Arial"/>
                <w:szCs w:val="22"/>
              </w:rPr>
            </w:pPr>
            <w:r>
              <w:rPr>
                <w:rFonts w:cs="Arial"/>
                <w:szCs w:val="22"/>
              </w:rPr>
              <w:t>Falls das Angebot in die engere Wahl kommt, wird der Bieter eine Unbedenklichkeitsbescheinigung der tariflichen Sozialkasse (soweit der Betrieb beitragspflichtig ist) und eine Unbedenklichkeitsbescheinigung des Finanzamts (soweit das Finanzamt derartige Bescheinigungen ausstellt) auf Verlangen vorlegen.</w:t>
            </w:r>
          </w:p>
        </w:tc>
      </w:tr>
    </w:tbl>
    <w:p w14:paraId="3BAA2E92" w14:textId="77777777" w:rsidR="0071513C" w:rsidRDefault="0071513C"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48E2740D" w14:textId="77777777" w:rsidTr="00EE1353">
        <w:tc>
          <w:tcPr>
            <w:tcW w:w="9062" w:type="dxa"/>
          </w:tcPr>
          <w:p w14:paraId="0AC97B39" w14:textId="77777777" w:rsidR="00EE1353" w:rsidRPr="00EE1353" w:rsidRDefault="00EE1353" w:rsidP="00EE1353">
            <w:pPr>
              <w:pStyle w:val="Listenabsatz"/>
              <w:spacing w:before="120"/>
              <w:ind w:left="0"/>
              <w:contextualSpacing w:val="0"/>
              <w:jc w:val="both"/>
              <w:rPr>
                <w:i/>
              </w:rPr>
            </w:pPr>
            <w:r w:rsidRPr="00EE1353">
              <w:rPr>
                <w:i/>
              </w:rPr>
              <w:t>Angaben zur Mitgliedschaft in der Berufsgenossenschaft</w:t>
            </w:r>
          </w:p>
          <w:p w14:paraId="6E88E790" w14:textId="77777777" w:rsidR="00EE1353" w:rsidRDefault="00EE1353" w:rsidP="00EE1353">
            <w:pPr>
              <w:pStyle w:val="Listenabsatz"/>
              <w:numPr>
                <w:ilvl w:val="0"/>
                <w:numId w:val="6"/>
              </w:numPr>
              <w:spacing w:before="120"/>
              <w:contextualSpacing w:val="0"/>
              <w:jc w:val="both"/>
            </w:pPr>
            <w:r>
              <w:t>Der Bieter erklärt, Mitglied der Berufsgenossenschaft zu sein.</w:t>
            </w:r>
          </w:p>
          <w:p w14:paraId="15285F73" w14:textId="77777777" w:rsidR="00EE1353" w:rsidRDefault="00EE1353" w:rsidP="00EE1353">
            <w:pPr>
              <w:pStyle w:val="Listenabsatz"/>
              <w:spacing w:before="120"/>
              <w:ind w:left="0"/>
              <w:jc w:val="both"/>
            </w:pPr>
            <w:r>
              <w:t>Falls das Angebot in die engere Wahl kommt, wird der Bieter eine Unbedenklichkeitsbescheinigung der Berufsgenossenschaft des für ihn zuständigen Versicherungsträgers vorlegen</w:t>
            </w:r>
          </w:p>
        </w:tc>
      </w:tr>
    </w:tbl>
    <w:p w14:paraId="328AF62F" w14:textId="77777777" w:rsidR="00EE1353" w:rsidRDefault="00EE1353"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15ABBCF0" w14:textId="77777777" w:rsidTr="00EE1353">
        <w:tc>
          <w:tcPr>
            <w:tcW w:w="9062" w:type="dxa"/>
          </w:tcPr>
          <w:p w14:paraId="18132C4A" w14:textId="77777777" w:rsidR="00EE1353" w:rsidRPr="00EE1353" w:rsidRDefault="00EE1353" w:rsidP="00EE1353">
            <w:pPr>
              <w:pStyle w:val="Listenabsatz"/>
              <w:spacing w:before="120"/>
              <w:ind w:left="0"/>
              <w:contextualSpacing w:val="0"/>
              <w:jc w:val="both"/>
              <w:rPr>
                <w:i/>
              </w:rPr>
            </w:pPr>
            <w:r w:rsidRPr="00EE1353">
              <w:rPr>
                <w:i/>
              </w:rPr>
              <w:t>Angaben zu Liquidation und Insolvenz</w:t>
            </w:r>
          </w:p>
          <w:p w14:paraId="3296C3BD" w14:textId="77777777" w:rsidR="00EE1353" w:rsidRDefault="00EE1353" w:rsidP="00EE1353">
            <w:pPr>
              <w:pStyle w:val="Listenabsatz"/>
              <w:numPr>
                <w:ilvl w:val="0"/>
                <w:numId w:val="6"/>
              </w:numPr>
              <w:spacing w:before="120"/>
              <w:contextualSpacing w:val="0"/>
              <w:jc w:val="both"/>
            </w:pPr>
            <w:r>
              <w:t>Der Bieter erklärt, dass ein Insolvenz- oder vergleichbares gesetzlich geregeltes Verfahren weder beantragt noch eröffnet wurde. Ein Antrag auf Eröffnung wurde nicht mangels Masse abgelehnt. Das Unternehmen befindet sich nicht in Liquidation.</w:t>
            </w:r>
          </w:p>
          <w:p w14:paraId="5CDFED9E" w14:textId="77777777" w:rsidR="00EE1353" w:rsidRDefault="00EE1353" w:rsidP="00EE1353">
            <w:pPr>
              <w:pStyle w:val="Listenabsatz"/>
              <w:numPr>
                <w:ilvl w:val="0"/>
                <w:numId w:val="6"/>
              </w:numPr>
              <w:spacing w:before="120"/>
              <w:contextualSpacing w:val="0"/>
              <w:jc w:val="both"/>
            </w:pPr>
            <w:r>
              <w:t>Ein Insolvenzplan wurde rechtskräftig bestätigt. Dieser wird auf Verlangen vorgelegt.</w:t>
            </w:r>
          </w:p>
        </w:tc>
      </w:tr>
    </w:tbl>
    <w:p w14:paraId="787C044C" w14:textId="77777777" w:rsidR="0071513C" w:rsidRDefault="0071513C" w:rsidP="00EE1353">
      <w:pPr>
        <w:pStyle w:val="Listenabsatz"/>
        <w:ind w:left="0"/>
        <w:jc w:val="both"/>
      </w:pPr>
    </w:p>
    <w:p w14:paraId="48BDD1E4" w14:textId="77777777" w:rsidR="00EE1353" w:rsidRPr="00EE1353" w:rsidRDefault="00EE1353" w:rsidP="00EE1353">
      <w:pPr>
        <w:pStyle w:val="Listenabsatz"/>
        <w:numPr>
          <w:ilvl w:val="0"/>
          <w:numId w:val="2"/>
        </w:numPr>
        <w:jc w:val="center"/>
        <w:rPr>
          <w:b/>
        </w:rPr>
      </w:pPr>
      <w:r w:rsidRPr="00EE1353">
        <w:rPr>
          <w:b/>
        </w:rPr>
        <w:t>Befähigung und Erlaubnis zur Berufsausübung</w:t>
      </w:r>
    </w:p>
    <w:p w14:paraId="352A0274" w14:textId="77777777" w:rsidR="00EE1353" w:rsidRDefault="00EE1353"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695ECF5B" w14:textId="77777777" w:rsidTr="00EE1353">
        <w:tc>
          <w:tcPr>
            <w:tcW w:w="9062" w:type="dxa"/>
          </w:tcPr>
          <w:p w14:paraId="27ACE1D3" w14:textId="77777777" w:rsidR="00EE1353" w:rsidRPr="00EE1353" w:rsidRDefault="00EE1353" w:rsidP="00EE1353">
            <w:pPr>
              <w:pStyle w:val="Listenabsatz"/>
              <w:spacing w:before="120"/>
              <w:ind w:left="0"/>
              <w:contextualSpacing w:val="0"/>
              <w:jc w:val="both"/>
              <w:rPr>
                <w:i/>
              </w:rPr>
            </w:pPr>
            <w:r w:rsidRPr="00EE1353">
              <w:rPr>
                <w:i/>
              </w:rPr>
              <w:t>Angaben zur Eintragung in das Berufsregister</w:t>
            </w:r>
          </w:p>
          <w:p w14:paraId="2E6032A5" w14:textId="77777777" w:rsidR="00EE1353" w:rsidRDefault="00EE1353" w:rsidP="00EE1353">
            <w:pPr>
              <w:pStyle w:val="Listenabsatz"/>
              <w:numPr>
                <w:ilvl w:val="0"/>
                <w:numId w:val="7"/>
              </w:numPr>
              <w:spacing w:before="120"/>
              <w:contextualSpacing w:val="0"/>
              <w:jc w:val="both"/>
            </w:pPr>
            <w:r>
              <w:t>Der Bieter erklärt, in einem Berufs- oder Handelsregister eingetragen zu sein.</w:t>
            </w:r>
          </w:p>
          <w:p w14:paraId="3B83B95C" w14:textId="77777777" w:rsidR="00EE1353" w:rsidRDefault="00EE1353" w:rsidP="00EE1353">
            <w:pPr>
              <w:pStyle w:val="Listenabsatz"/>
              <w:numPr>
                <w:ilvl w:val="0"/>
                <w:numId w:val="7"/>
              </w:numPr>
              <w:spacing w:before="120"/>
              <w:contextualSpacing w:val="0"/>
              <w:jc w:val="both"/>
            </w:pPr>
            <w:r>
              <w:t>Der Bieter erklärt, nicht zur Eintragung in einem Berufs- oder Handelsregister verpflichtet zu sein, jedoch auf andere Weise die erlaubte Berufsausbildung nachweisen kann.</w:t>
            </w:r>
          </w:p>
          <w:p w14:paraId="476ADAF5" w14:textId="77777777" w:rsidR="00EE1353" w:rsidRDefault="00EE1353" w:rsidP="00EE1353">
            <w:pPr>
              <w:spacing w:before="120"/>
              <w:jc w:val="both"/>
            </w:pPr>
            <w:r>
              <w:t>Auf gesondertes Anfordern wird der Bieter vorlegen: Gewerbeanmeldung, Berufs- bzw. Handelsregisterauszug, bzw. sonstige geeignete Nachweise.</w:t>
            </w:r>
          </w:p>
        </w:tc>
      </w:tr>
    </w:tbl>
    <w:p w14:paraId="7545B48A" w14:textId="77777777" w:rsidR="00EE1353" w:rsidRDefault="00EE1353" w:rsidP="00EE1353">
      <w:pPr>
        <w:pStyle w:val="Listenabsatz"/>
        <w:ind w:left="0"/>
        <w:jc w:val="both"/>
      </w:pPr>
    </w:p>
    <w:p w14:paraId="4C101BAE" w14:textId="77777777" w:rsidR="00EE1353" w:rsidRPr="00EE1353" w:rsidRDefault="00EE1353" w:rsidP="00EE1353">
      <w:pPr>
        <w:pStyle w:val="Listenabsatz"/>
        <w:numPr>
          <w:ilvl w:val="0"/>
          <w:numId w:val="2"/>
        </w:numPr>
        <w:jc w:val="center"/>
        <w:rPr>
          <w:b/>
        </w:rPr>
      </w:pPr>
      <w:r w:rsidRPr="00EE1353">
        <w:rPr>
          <w:b/>
        </w:rPr>
        <w:lastRenderedPageBreak/>
        <w:t>Wirtschaftliche und finanzielle Leistungsfähigkeit</w:t>
      </w:r>
    </w:p>
    <w:p w14:paraId="2102C7AB" w14:textId="77777777" w:rsidR="00EE1353" w:rsidRDefault="00EE1353" w:rsidP="00EE1353">
      <w:pPr>
        <w:jc w:val="both"/>
      </w:pPr>
    </w:p>
    <w:tbl>
      <w:tblPr>
        <w:tblStyle w:val="Tabellenraster"/>
        <w:tblW w:w="0" w:type="auto"/>
        <w:tblLook w:val="04A0" w:firstRow="1" w:lastRow="0" w:firstColumn="1" w:lastColumn="0" w:noHBand="0" w:noVBand="1"/>
      </w:tblPr>
      <w:tblGrid>
        <w:gridCol w:w="9062"/>
      </w:tblGrid>
      <w:tr w:rsidR="00EE1353" w14:paraId="1A3EA57E" w14:textId="77777777" w:rsidTr="00EE1353">
        <w:tc>
          <w:tcPr>
            <w:tcW w:w="9062" w:type="dxa"/>
          </w:tcPr>
          <w:p w14:paraId="02B29C5A" w14:textId="77777777" w:rsidR="00EE1353" w:rsidRPr="00EE1353" w:rsidRDefault="00EE1353" w:rsidP="00EE1353">
            <w:pPr>
              <w:spacing w:before="120"/>
              <w:jc w:val="both"/>
              <w:rPr>
                <w:i/>
              </w:rPr>
            </w:pPr>
            <w:r w:rsidRPr="00EE1353">
              <w:rPr>
                <w:i/>
              </w:rPr>
              <w:t>Angaben zum Jahresumsatz</w:t>
            </w:r>
          </w:p>
          <w:p w14:paraId="1924E923" w14:textId="77777777" w:rsidR="00EE1353" w:rsidRDefault="00EE1353" w:rsidP="00EE1353">
            <w:pPr>
              <w:spacing w:before="120"/>
              <w:jc w:val="both"/>
            </w:pPr>
            <w:r>
              <w:t>Der Bieter gibt seine Jahresumsätze der zurückliegenden drei Jahre (soweit ein Abschluss vorliegt) wie folgt an:</w:t>
            </w:r>
          </w:p>
          <w:p w14:paraId="38109F49" w14:textId="77777777" w:rsidR="00EE1353" w:rsidRDefault="00EE1353" w:rsidP="00EE1353">
            <w:pPr>
              <w:spacing w:before="120"/>
              <w:jc w:val="both"/>
            </w:pPr>
            <w:r>
              <w:t>Jahr _____________</w:t>
            </w:r>
            <w:r>
              <w:tab/>
            </w:r>
            <w:r>
              <w:tab/>
              <w:t>________________ €</w:t>
            </w:r>
          </w:p>
          <w:p w14:paraId="70BB8D81" w14:textId="77777777" w:rsidR="00EE1353" w:rsidRDefault="00EE1353" w:rsidP="00EE1353">
            <w:pPr>
              <w:spacing w:before="120"/>
              <w:jc w:val="both"/>
            </w:pPr>
            <w:r>
              <w:t>Jahr _____________</w:t>
            </w:r>
            <w:r>
              <w:tab/>
            </w:r>
            <w:r>
              <w:tab/>
              <w:t>________________ €</w:t>
            </w:r>
          </w:p>
          <w:p w14:paraId="663093D5" w14:textId="77777777" w:rsidR="00EE1353" w:rsidRDefault="00EE1353" w:rsidP="00EE1353">
            <w:pPr>
              <w:spacing w:before="120"/>
              <w:jc w:val="both"/>
            </w:pPr>
            <w:r>
              <w:t>Jahr _____________</w:t>
            </w:r>
            <w:r>
              <w:tab/>
            </w:r>
            <w:r>
              <w:tab/>
              <w:t>________________ €</w:t>
            </w:r>
          </w:p>
          <w:p w14:paraId="00AA2449" w14:textId="5237DA59" w:rsidR="00FF7DCA" w:rsidRDefault="00EE1353" w:rsidP="0086054A">
            <w:pPr>
              <w:spacing w:before="120"/>
              <w:jc w:val="both"/>
            </w:pPr>
            <w:r>
              <w:t>Auf Anforderung durch den Auftraggeber wird der Bieter eine Bestätigung eines Steuerberaters oder vereidigten Buchprüfers oder entsprechend testierte Jahresabschlüsse oder testierte Gewinn- und Verlustrechnungen vorlegen.</w:t>
            </w:r>
          </w:p>
        </w:tc>
      </w:tr>
    </w:tbl>
    <w:p w14:paraId="705F8340" w14:textId="77777777" w:rsidR="00EE1353" w:rsidRDefault="00EE1353" w:rsidP="00EE1353">
      <w:pPr>
        <w:jc w:val="both"/>
      </w:pPr>
    </w:p>
    <w:tbl>
      <w:tblPr>
        <w:tblStyle w:val="Tabellenraster"/>
        <w:tblW w:w="0" w:type="auto"/>
        <w:tblLook w:val="04A0" w:firstRow="1" w:lastRow="0" w:firstColumn="1" w:lastColumn="0" w:noHBand="0" w:noVBand="1"/>
      </w:tblPr>
      <w:tblGrid>
        <w:gridCol w:w="9062"/>
      </w:tblGrid>
      <w:tr w:rsidR="00FF7DCA" w14:paraId="76FF1550" w14:textId="77777777" w:rsidTr="00FF7DCA">
        <w:tc>
          <w:tcPr>
            <w:tcW w:w="9062" w:type="dxa"/>
          </w:tcPr>
          <w:p w14:paraId="1B3B2799" w14:textId="77777777" w:rsidR="00FF7DCA" w:rsidRPr="00FF7DCA" w:rsidRDefault="00FF7DCA" w:rsidP="00FF7DCA">
            <w:pPr>
              <w:spacing w:before="120"/>
              <w:jc w:val="both"/>
              <w:rPr>
                <w:i/>
              </w:rPr>
            </w:pPr>
            <w:r w:rsidRPr="00FF7DCA">
              <w:rPr>
                <w:i/>
              </w:rPr>
              <w:t>Angaben zum Bestehen einer Betriebshaftpflichtversicherung sowie der Deckungssumme</w:t>
            </w:r>
          </w:p>
          <w:p w14:paraId="476AE5AF" w14:textId="77777777" w:rsidR="00FF7DCA" w:rsidRDefault="00FF7DCA" w:rsidP="00FF7DCA">
            <w:pPr>
              <w:spacing w:before="120"/>
              <w:jc w:val="both"/>
            </w:pPr>
            <w:r>
              <w:t>Der Bieter erklärt, dass eine Betriebshaftpflichtversicherung mit folgender Deckungssumme besteht:</w:t>
            </w:r>
          </w:p>
          <w:p w14:paraId="6AFA40E4" w14:textId="77777777" w:rsidR="00FF7DCA" w:rsidRDefault="00FF7DCA" w:rsidP="00FF7DCA">
            <w:pPr>
              <w:spacing w:before="120"/>
              <w:jc w:val="both"/>
            </w:pPr>
            <w:r>
              <w:t>Deckungssumme: € ___________________________________</w:t>
            </w:r>
          </w:p>
          <w:p w14:paraId="1D984E43" w14:textId="77777777" w:rsidR="00FF7DCA" w:rsidRDefault="00FF7DCA" w:rsidP="00FF7DCA">
            <w:pPr>
              <w:spacing w:before="120"/>
              <w:jc w:val="both"/>
            </w:pPr>
            <w:r>
              <w:t>Auf Anforderung durch den Auftraggeber wird der Bieter eine Bestätigung vorlegen.</w:t>
            </w:r>
          </w:p>
        </w:tc>
      </w:tr>
    </w:tbl>
    <w:p w14:paraId="32E18803" w14:textId="77777777" w:rsidR="00FF7DCA" w:rsidRDefault="00FF7DCA" w:rsidP="00EE1353">
      <w:pPr>
        <w:jc w:val="both"/>
      </w:pPr>
    </w:p>
    <w:p w14:paraId="112BAEF0" w14:textId="77777777" w:rsidR="00EE1353" w:rsidRPr="00EE1353" w:rsidRDefault="00EE1353" w:rsidP="00EE1353">
      <w:pPr>
        <w:pStyle w:val="Listenabsatz"/>
        <w:numPr>
          <w:ilvl w:val="0"/>
          <w:numId w:val="2"/>
        </w:numPr>
        <w:jc w:val="center"/>
        <w:rPr>
          <w:b/>
        </w:rPr>
      </w:pPr>
      <w:r w:rsidRPr="00EE1353">
        <w:rPr>
          <w:b/>
        </w:rPr>
        <w:t>Technische und berufliche Leistungsfähigkeit</w:t>
      </w:r>
    </w:p>
    <w:p w14:paraId="53E2EA7A" w14:textId="77777777" w:rsidR="00EE1353" w:rsidRDefault="00EE1353"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205311A0" w14:textId="77777777" w:rsidTr="00EE1353">
        <w:tc>
          <w:tcPr>
            <w:tcW w:w="9062" w:type="dxa"/>
          </w:tcPr>
          <w:p w14:paraId="434A3A7D" w14:textId="03120913" w:rsidR="00EE1353" w:rsidRPr="00FF7DCA" w:rsidRDefault="00E51500" w:rsidP="00FF7DCA">
            <w:pPr>
              <w:spacing w:before="120"/>
              <w:jc w:val="both"/>
              <w:rPr>
                <w:i/>
              </w:rPr>
            </w:pPr>
            <w:r w:rsidRPr="00E51500">
              <w:rPr>
                <w:i/>
              </w:rPr>
              <w:t>Angaben des Bieters zu auftragsbezogenen Umsätzen in den letzten drei Jahren (die An-gaben können auch auf gesondertem/n Blatt/Blättern eingereicht werden):</w:t>
            </w:r>
          </w:p>
          <w:p w14:paraId="11B2A408" w14:textId="039E1E74" w:rsidR="00EE1353" w:rsidRDefault="00EE1353" w:rsidP="00EE1353">
            <w:pPr>
              <w:pStyle w:val="Listenabsatz"/>
              <w:spacing w:before="120"/>
              <w:ind w:left="0"/>
              <w:contextualSpacing w:val="0"/>
              <w:jc w:val="both"/>
            </w:pPr>
            <w:r>
              <w:t>1. Referenz: Bezeichnung der Leistung und des Auftragswerts, des L</w:t>
            </w:r>
            <w:r w:rsidR="00041E65">
              <w:t>eistungs</w:t>
            </w:r>
            <w:r>
              <w:t>zeitpunkts und des Auftraggebers:</w:t>
            </w:r>
          </w:p>
          <w:p w14:paraId="0D4B797C" w14:textId="77777777" w:rsidR="00EE1353" w:rsidRDefault="00EE1353" w:rsidP="00EE1353">
            <w:pPr>
              <w:pStyle w:val="Listenabsatz"/>
              <w:spacing w:before="120"/>
              <w:ind w:left="0"/>
              <w:contextualSpacing w:val="0"/>
              <w:jc w:val="both"/>
            </w:pPr>
          </w:p>
          <w:p w14:paraId="238054D4" w14:textId="77777777" w:rsidR="00EE1353" w:rsidRDefault="00EE1353" w:rsidP="00EE1353">
            <w:pPr>
              <w:pStyle w:val="Listenabsatz"/>
              <w:spacing w:before="120"/>
              <w:ind w:left="0"/>
              <w:contextualSpacing w:val="0"/>
              <w:jc w:val="both"/>
            </w:pPr>
          </w:p>
          <w:p w14:paraId="0D430722" w14:textId="77777777" w:rsidR="00EE1353" w:rsidRDefault="00EE1353" w:rsidP="00EE1353">
            <w:pPr>
              <w:pStyle w:val="Listenabsatz"/>
              <w:spacing w:before="120"/>
              <w:ind w:left="0"/>
              <w:contextualSpacing w:val="0"/>
              <w:jc w:val="both"/>
            </w:pPr>
          </w:p>
          <w:p w14:paraId="5F756D14" w14:textId="77777777" w:rsidR="00EE1353" w:rsidRDefault="00EE1353" w:rsidP="00EE1353">
            <w:pPr>
              <w:pStyle w:val="Listenabsatz"/>
              <w:spacing w:before="120"/>
              <w:ind w:left="0"/>
              <w:contextualSpacing w:val="0"/>
              <w:jc w:val="both"/>
            </w:pPr>
          </w:p>
          <w:p w14:paraId="36E68E47" w14:textId="3B6D0543" w:rsidR="00EE1353" w:rsidRDefault="00EE1353" w:rsidP="00EE1353">
            <w:pPr>
              <w:pStyle w:val="Listenabsatz"/>
              <w:spacing w:before="120"/>
              <w:ind w:left="0"/>
              <w:contextualSpacing w:val="0"/>
              <w:jc w:val="both"/>
            </w:pPr>
            <w:r>
              <w:t>2. Referenz: Bezeichnung der Leistung und des Auftragswerts, des L</w:t>
            </w:r>
            <w:r w:rsidR="00041E65">
              <w:t>eistungs</w:t>
            </w:r>
            <w:r>
              <w:t>zeitpunkts und des Auftraggebers:</w:t>
            </w:r>
          </w:p>
          <w:p w14:paraId="45ED16DB" w14:textId="77777777" w:rsidR="00EE1353" w:rsidRDefault="00EE1353" w:rsidP="00EE1353">
            <w:pPr>
              <w:pStyle w:val="Listenabsatz"/>
              <w:spacing w:before="120"/>
              <w:ind w:left="0"/>
              <w:contextualSpacing w:val="0"/>
              <w:jc w:val="both"/>
            </w:pPr>
          </w:p>
          <w:p w14:paraId="339299F7" w14:textId="77777777" w:rsidR="00EE1353" w:rsidRDefault="00EE1353" w:rsidP="00EE1353">
            <w:pPr>
              <w:pStyle w:val="Listenabsatz"/>
              <w:spacing w:before="120"/>
              <w:ind w:left="0"/>
              <w:contextualSpacing w:val="0"/>
              <w:jc w:val="both"/>
            </w:pPr>
          </w:p>
          <w:p w14:paraId="1A295A5F" w14:textId="77777777" w:rsidR="00EE1353" w:rsidRDefault="00EE1353" w:rsidP="00EE1353">
            <w:pPr>
              <w:pStyle w:val="Listenabsatz"/>
              <w:spacing w:before="120"/>
              <w:ind w:left="0"/>
              <w:contextualSpacing w:val="0"/>
              <w:jc w:val="both"/>
            </w:pPr>
          </w:p>
          <w:p w14:paraId="3F7CA67C" w14:textId="77777777" w:rsidR="00EE1353" w:rsidRDefault="00EE1353" w:rsidP="00EE1353">
            <w:pPr>
              <w:pStyle w:val="Listenabsatz"/>
              <w:spacing w:before="120"/>
              <w:ind w:left="0"/>
              <w:contextualSpacing w:val="0"/>
              <w:jc w:val="both"/>
            </w:pPr>
          </w:p>
          <w:p w14:paraId="2C0BB0D3" w14:textId="5CD5DCD6" w:rsidR="00EE1353" w:rsidRDefault="00EE1353" w:rsidP="00EE1353">
            <w:pPr>
              <w:pStyle w:val="Listenabsatz"/>
              <w:spacing w:before="120"/>
              <w:ind w:left="0"/>
              <w:contextualSpacing w:val="0"/>
              <w:jc w:val="both"/>
            </w:pPr>
            <w:r>
              <w:t>3. Referenz: Bezeichnung der Leistung und des Auftragswerts, des L</w:t>
            </w:r>
            <w:r w:rsidR="00041E65">
              <w:t>eistungs</w:t>
            </w:r>
            <w:r>
              <w:t>zeitpunkts und des Auftraggebers:</w:t>
            </w:r>
          </w:p>
          <w:p w14:paraId="578B56F5" w14:textId="77777777" w:rsidR="00EE1353" w:rsidRDefault="00EE1353" w:rsidP="00EE1353">
            <w:pPr>
              <w:pStyle w:val="Listenabsatz"/>
              <w:spacing w:before="120"/>
              <w:ind w:left="0"/>
              <w:contextualSpacing w:val="0"/>
              <w:jc w:val="both"/>
            </w:pPr>
          </w:p>
          <w:p w14:paraId="1793D9B6" w14:textId="77777777" w:rsidR="00EE1353" w:rsidRDefault="00EE1353" w:rsidP="00EE1353">
            <w:pPr>
              <w:pStyle w:val="Listenabsatz"/>
              <w:spacing w:before="120"/>
              <w:ind w:left="0"/>
              <w:contextualSpacing w:val="0"/>
              <w:jc w:val="both"/>
            </w:pPr>
          </w:p>
          <w:p w14:paraId="1E13D364" w14:textId="77777777" w:rsidR="00EE1353" w:rsidRDefault="00EE1353" w:rsidP="00EE1353">
            <w:pPr>
              <w:pStyle w:val="Listenabsatz"/>
              <w:spacing w:before="120"/>
              <w:ind w:left="0"/>
              <w:contextualSpacing w:val="0"/>
              <w:jc w:val="both"/>
            </w:pPr>
          </w:p>
          <w:p w14:paraId="79A1669C" w14:textId="77777777" w:rsidR="00EE1353" w:rsidRDefault="00EE1353" w:rsidP="00EE1353">
            <w:pPr>
              <w:pStyle w:val="Listenabsatz"/>
              <w:spacing w:before="120"/>
              <w:ind w:left="0"/>
              <w:contextualSpacing w:val="0"/>
              <w:jc w:val="both"/>
            </w:pPr>
          </w:p>
          <w:p w14:paraId="3FEA7338" w14:textId="77777777" w:rsidR="00EE1353" w:rsidRDefault="00EE1353" w:rsidP="00EE1353">
            <w:pPr>
              <w:pStyle w:val="Listenabsatz"/>
              <w:spacing w:before="120"/>
              <w:ind w:left="0"/>
              <w:contextualSpacing w:val="0"/>
              <w:jc w:val="both"/>
            </w:pPr>
            <w:r>
              <w:t>Der Bieter kann mehr als drei Referenzen angeben. Diese sind auf gesondertem Blatt einzureichen.</w:t>
            </w:r>
          </w:p>
        </w:tc>
      </w:tr>
    </w:tbl>
    <w:p w14:paraId="2DD7D848" w14:textId="77777777" w:rsidR="00EE1353" w:rsidRDefault="00EE1353" w:rsidP="00EE1353">
      <w:pPr>
        <w:pStyle w:val="Listenabsatz"/>
        <w:ind w:left="0"/>
        <w:jc w:val="both"/>
      </w:pPr>
    </w:p>
    <w:p w14:paraId="3D073359" w14:textId="77777777" w:rsidR="00FF7DCA" w:rsidRDefault="00FF7DCA" w:rsidP="00EE1353">
      <w:pPr>
        <w:pStyle w:val="Listenabsatz"/>
        <w:ind w:left="0"/>
        <w:jc w:val="both"/>
      </w:pPr>
    </w:p>
    <w:tbl>
      <w:tblPr>
        <w:tblStyle w:val="Tabellenraster"/>
        <w:tblW w:w="0" w:type="auto"/>
        <w:tblLook w:val="04A0" w:firstRow="1" w:lastRow="0" w:firstColumn="1" w:lastColumn="0" w:noHBand="0" w:noVBand="1"/>
      </w:tblPr>
      <w:tblGrid>
        <w:gridCol w:w="9062"/>
      </w:tblGrid>
      <w:tr w:rsidR="00EE1353" w14:paraId="0E8C4DB3" w14:textId="77777777" w:rsidTr="00EE1353">
        <w:tc>
          <w:tcPr>
            <w:tcW w:w="9062" w:type="dxa"/>
          </w:tcPr>
          <w:p w14:paraId="5849A663" w14:textId="77777777" w:rsidR="00EE1353" w:rsidRDefault="00EE1353" w:rsidP="00EE1353">
            <w:pPr>
              <w:pStyle w:val="Listenabsatz"/>
              <w:ind w:left="0"/>
              <w:jc w:val="both"/>
            </w:pPr>
            <w:bookmarkStart w:id="3" w:name="_Hlk72942218"/>
          </w:p>
          <w:p w14:paraId="1C8101A1" w14:textId="77777777" w:rsidR="00EE1353" w:rsidRDefault="00EE1353" w:rsidP="00EE1353">
            <w:pPr>
              <w:pStyle w:val="Listenabsatz"/>
              <w:ind w:left="0"/>
              <w:jc w:val="both"/>
            </w:pPr>
          </w:p>
          <w:p w14:paraId="1C2832EA" w14:textId="77777777" w:rsidR="00EE1353" w:rsidRDefault="00EE1353" w:rsidP="00EE1353">
            <w:pPr>
              <w:pStyle w:val="Listenabsatz"/>
              <w:ind w:left="0"/>
              <w:jc w:val="both"/>
            </w:pPr>
          </w:p>
          <w:p w14:paraId="4D36020A" w14:textId="77777777" w:rsidR="00EE1353" w:rsidRDefault="00EE1353" w:rsidP="00EE1353">
            <w:pPr>
              <w:pStyle w:val="Listenabsatz"/>
              <w:ind w:left="0"/>
              <w:jc w:val="both"/>
            </w:pPr>
          </w:p>
          <w:p w14:paraId="2BF91AF7" w14:textId="3791D20B" w:rsidR="00EE1353" w:rsidRDefault="00EE1353" w:rsidP="00EE1353">
            <w:pPr>
              <w:pStyle w:val="Listenabsatz"/>
              <w:ind w:left="0"/>
              <w:jc w:val="both"/>
            </w:pPr>
            <w:r>
              <w:t>Ort, Datum, Unterschrift</w:t>
            </w:r>
            <w:r w:rsidR="0092653E">
              <w:t xml:space="preserve"> (Name in Textform)</w:t>
            </w:r>
          </w:p>
        </w:tc>
      </w:tr>
      <w:bookmarkEnd w:id="3"/>
    </w:tbl>
    <w:p w14:paraId="378D88F2" w14:textId="77777777" w:rsidR="0071513C" w:rsidRDefault="0071513C" w:rsidP="00EE1353">
      <w:pPr>
        <w:pStyle w:val="Listenabsatz"/>
        <w:ind w:left="0"/>
        <w:jc w:val="both"/>
      </w:pPr>
    </w:p>
    <w:sectPr w:rsidR="0071513C">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F1216" w14:textId="77777777" w:rsidR="00CE2D13" w:rsidRDefault="00CE2D13" w:rsidP="00CE2D13">
      <w:r>
        <w:separator/>
      </w:r>
    </w:p>
  </w:endnote>
  <w:endnote w:type="continuationSeparator" w:id="0">
    <w:p w14:paraId="31E09BCE" w14:textId="77777777" w:rsidR="00CE2D13" w:rsidRDefault="00CE2D13" w:rsidP="00CE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5A4AE" w14:textId="3B24370B" w:rsidR="00CE2D13" w:rsidRDefault="00BD5124">
    <w:pPr>
      <w:pStyle w:val="Fuzeile"/>
      <w:jc w:val="right"/>
    </w:pPr>
    <w:r>
      <w:t>Eigenerklärung zur Eignung</w:t>
    </w:r>
    <w:r>
      <w:tab/>
    </w:r>
    <w:r>
      <w:tab/>
      <w:t xml:space="preserve">Seite </w:t>
    </w:r>
    <w:sdt>
      <w:sdtPr>
        <w:id w:val="-258755945"/>
        <w:docPartObj>
          <w:docPartGallery w:val="Page Numbers (Bottom of Page)"/>
          <w:docPartUnique/>
        </w:docPartObj>
      </w:sdtPr>
      <w:sdtEndPr/>
      <w:sdtContent>
        <w:r w:rsidR="00CE2D13">
          <w:fldChar w:fldCharType="begin"/>
        </w:r>
        <w:r w:rsidR="00CE2D13">
          <w:instrText>PAGE   \* MERGEFORMAT</w:instrText>
        </w:r>
        <w:r w:rsidR="00CE2D13">
          <w:fldChar w:fldCharType="separate"/>
        </w:r>
        <w:r w:rsidR="00CE2D13">
          <w:rPr>
            <w:noProof/>
          </w:rPr>
          <w:t>2</w:t>
        </w:r>
        <w:r w:rsidR="00CE2D13">
          <w:fldChar w:fldCharType="end"/>
        </w:r>
      </w:sdtContent>
    </w:sdt>
  </w:p>
  <w:p w14:paraId="5A4B6FAA" w14:textId="77777777" w:rsidR="00CE2D13" w:rsidRDefault="00CE2D1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509D9" w14:textId="77777777" w:rsidR="00CE2D13" w:rsidRDefault="00CE2D13" w:rsidP="00CE2D13">
      <w:r>
        <w:separator/>
      </w:r>
    </w:p>
  </w:footnote>
  <w:footnote w:type="continuationSeparator" w:id="0">
    <w:p w14:paraId="2A04A3B4" w14:textId="77777777" w:rsidR="00CE2D13" w:rsidRDefault="00CE2D13" w:rsidP="00CE2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77274"/>
    <w:multiLevelType w:val="hybridMultilevel"/>
    <w:tmpl w:val="188299A4"/>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FE33678"/>
    <w:multiLevelType w:val="hybridMultilevel"/>
    <w:tmpl w:val="BD40BC66"/>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A8A6667"/>
    <w:multiLevelType w:val="hybridMultilevel"/>
    <w:tmpl w:val="45A8B3D6"/>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7230135"/>
    <w:multiLevelType w:val="hybridMultilevel"/>
    <w:tmpl w:val="E56E4614"/>
    <w:lvl w:ilvl="0" w:tplc="84D66DB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15:restartNumberingAfterBreak="0">
    <w:nsid w:val="52460FA3"/>
    <w:multiLevelType w:val="hybridMultilevel"/>
    <w:tmpl w:val="2E7E0EA8"/>
    <w:lvl w:ilvl="0" w:tplc="6008767E">
      <w:start w:val="1"/>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666E499F"/>
    <w:multiLevelType w:val="hybridMultilevel"/>
    <w:tmpl w:val="D7E4DB46"/>
    <w:lvl w:ilvl="0" w:tplc="84D66DB8">
      <w:start w:val="1"/>
      <w:numFmt w:val="bullet"/>
      <w:lvlText w:val=""/>
      <w:lvlJc w:val="left"/>
      <w:pPr>
        <w:tabs>
          <w:tab w:val="num" w:pos="360"/>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40635D"/>
    <w:multiLevelType w:val="hybridMultilevel"/>
    <w:tmpl w:val="A754E590"/>
    <w:lvl w:ilvl="0" w:tplc="BEE4DE4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77CB3"/>
    <w:multiLevelType w:val="hybridMultilevel"/>
    <w:tmpl w:val="66C05004"/>
    <w:lvl w:ilvl="0" w:tplc="B508A1A8">
      <w:start w:val="1"/>
      <w:numFmt w:val="bullet"/>
      <w:lvlText w:val=""/>
      <w:lvlJc w:val="left"/>
      <w:pPr>
        <w:ind w:left="360" w:hanging="360"/>
      </w:pPr>
      <w:rPr>
        <w:rFonts w:ascii="Webdings" w:hAnsi="Web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4"/>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824/21"/>
    <w:docVar w:name="Bemerkung" w:val="Eigenerklärung"/>
    <w:docVar w:name="DDNr" w:val="D74/D143-21"/>
    <w:docVar w:name="DDNummerPH" w:val="fehlt"/>
    <w:docVar w:name="EAStatus" w:val="0"/>
    <w:docVar w:name="RADKS" w:val="#;$x;@"/>
    <w:docVar w:name="Rubrik" w:val="solleer"/>
    <w:docVar w:name="Schlagwort" w:val="solleer"/>
  </w:docVars>
  <w:rsids>
    <w:rsidRoot w:val="0071513C"/>
    <w:rsid w:val="000070F8"/>
    <w:rsid w:val="00041E65"/>
    <w:rsid w:val="00052B0B"/>
    <w:rsid w:val="0006708E"/>
    <w:rsid w:val="000A5FAB"/>
    <w:rsid w:val="000C15C7"/>
    <w:rsid w:val="000F7FB8"/>
    <w:rsid w:val="00125829"/>
    <w:rsid w:val="00146533"/>
    <w:rsid w:val="00146DF4"/>
    <w:rsid w:val="00171973"/>
    <w:rsid w:val="00172165"/>
    <w:rsid w:val="00174ECD"/>
    <w:rsid w:val="001A30B5"/>
    <w:rsid w:val="001D6886"/>
    <w:rsid w:val="001E4A38"/>
    <w:rsid w:val="001F662B"/>
    <w:rsid w:val="0020523E"/>
    <w:rsid w:val="00206543"/>
    <w:rsid w:val="0021517C"/>
    <w:rsid w:val="00231ADE"/>
    <w:rsid w:val="00232336"/>
    <w:rsid w:val="00250425"/>
    <w:rsid w:val="00271724"/>
    <w:rsid w:val="002728D7"/>
    <w:rsid w:val="002B7A57"/>
    <w:rsid w:val="002D1AD6"/>
    <w:rsid w:val="003032FF"/>
    <w:rsid w:val="0033749C"/>
    <w:rsid w:val="003409C7"/>
    <w:rsid w:val="0034274A"/>
    <w:rsid w:val="00371ACD"/>
    <w:rsid w:val="0038036A"/>
    <w:rsid w:val="003A1F02"/>
    <w:rsid w:val="003B6E8B"/>
    <w:rsid w:val="003D61E3"/>
    <w:rsid w:val="003D6800"/>
    <w:rsid w:val="00402821"/>
    <w:rsid w:val="00410811"/>
    <w:rsid w:val="00463EF0"/>
    <w:rsid w:val="00467001"/>
    <w:rsid w:val="0047777B"/>
    <w:rsid w:val="00496852"/>
    <w:rsid w:val="004D2860"/>
    <w:rsid w:val="005056C3"/>
    <w:rsid w:val="00536535"/>
    <w:rsid w:val="005450CB"/>
    <w:rsid w:val="00546F7C"/>
    <w:rsid w:val="00552324"/>
    <w:rsid w:val="005627A6"/>
    <w:rsid w:val="005A1019"/>
    <w:rsid w:val="005E14C1"/>
    <w:rsid w:val="005F1D42"/>
    <w:rsid w:val="00617401"/>
    <w:rsid w:val="00654331"/>
    <w:rsid w:val="0066093C"/>
    <w:rsid w:val="00661489"/>
    <w:rsid w:val="00692C92"/>
    <w:rsid w:val="006A7949"/>
    <w:rsid w:val="006C3BD0"/>
    <w:rsid w:val="006F64FF"/>
    <w:rsid w:val="00701092"/>
    <w:rsid w:val="00702746"/>
    <w:rsid w:val="0071513C"/>
    <w:rsid w:val="007166A2"/>
    <w:rsid w:val="00716CCD"/>
    <w:rsid w:val="00742CA0"/>
    <w:rsid w:val="00745E5D"/>
    <w:rsid w:val="00766544"/>
    <w:rsid w:val="00791FC6"/>
    <w:rsid w:val="007A459F"/>
    <w:rsid w:val="00825E16"/>
    <w:rsid w:val="00834DF2"/>
    <w:rsid w:val="008371F4"/>
    <w:rsid w:val="0086054A"/>
    <w:rsid w:val="00863B96"/>
    <w:rsid w:val="00867F38"/>
    <w:rsid w:val="008B6A5F"/>
    <w:rsid w:val="008D0CFA"/>
    <w:rsid w:val="008D44E0"/>
    <w:rsid w:val="008F4AB4"/>
    <w:rsid w:val="0092653E"/>
    <w:rsid w:val="009E1DB8"/>
    <w:rsid w:val="00A24520"/>
    <w:rsid w:val="00A32425"/>
    <w:rsid w:val="00A45FB9"/>
    <w:rsid w:val="00AB1FB8"/>
    <w:rsid w:val="00AC50EE"/>
    <w:rsid w:val="00AD59FC"/>
    <w:rsid w:val="00AE00D2"/>
    <w:rsid w:val="00B2651F"/>
    <w:rsid w:val="00B514DC"/>
    <w:rsid w:val="00B817FE"/>
    <w:rsid w:val="00BC45F9"/>
    <w:rsid w:val="00BC7A02"/>
    <w:rsid w:val="00BD5124"/>
    <w:rsid w:val="00C01596"/>
    <w:rsid w:val="00C1763B"/>
    <w:rsid w:val="00C700A1"/>
    <w:rsid w:val="00C73B95"/>
    <w:rsid w:val="00C743B5"/>
    <w:rsid w:val="00CB35E3"/>
    <w:rsid w:val="00CD2B86"/>
    <w:rsid w:val="00CD7B49"/>
    <w:rsid w:val="00CE2901"/>
    <w:rsid w:val="00CE2D13"/>
    <w:rsid w:val="00D21C22"/>
    <w:rsid w:val="00D24BA7"/>
    <w:rsid w:val="00D522D4"/>
    <w:rsid w:val="00D613FF"/>
    <w:rsid w:val="00D7101D"/>
    <w:rsid w:val="00D84589"/>
    <w:rsid w:val="00DB46A2"/>
    <w:rsid w:val="00DE450E"/>
    <w:rsid w:val="00E07416"/>
    <w:rsid w:val="00E2682F"/>
    <w:rsid w:val="00E34D42"/>
    <w:rsid w:val="00E51500"/>
    <w:rsid w:val="00E51F07"/>
    <w:rsid w:val="00EC0B6E"/>
    <w:rsid w:val="00EE1353"/>
    <w:rsid w:val="00EE21BB"/>
    <w:rsid w:val="00EF278E"/>
    <w:rsid w:val="00F06B2C"/>
    <w:rsid w:val="00F1526B"/>
    <w:rsid w:val="00F26F9A"/>
    <w:rsid w:val="00F365B6"/>
    <w:rsid w:val="00F7422C"/>
    <w:rsid w:val="00FA3790"/>
    <w:rsid w:val="00FB28B0"/>
    <w:rsid w:val="00FB2BBB"/>
    <w:rsid w:val="00FB7BE3"/>
    <w:rsid w:val="00FF7D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1B7B5"/>
  <w15:chartTrackingRefBased/>
  <w15:docId w15:val="{7927C60D-3432-41B8-BECA-82865FDBF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2682F"/>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1513C"/>
    <w:pPr>
      <w:ind w:left="720"/>
      <w:contextualSpacing/>
    </w:pPr>
  </w:style>
  <w:style w:type="table" w:styleId="Tabellenraster">
    <w:name w:val="Table Grid"/>
    <w:basedOn w:val="NormaleTabelle"/>
    <w:rsid w:val="00715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CE2D13"/>
    <w:pPr>
      <w:tabs>
        <w:tab w:val="center" w:pos="4536"/>
        <w:tab w:val="right" w:pos="9072"/>
      </w:tabs>
    </w:pPr>
  </w:style>
  <w:style w:type="character" w:customStyle="1" w:styleId="KopfzeileZchn">
    <w:name w:val="Kopfzeile Zchn"/>
    <w:basedOn w:val="Absatz-Standardschriftart"/>
    <w:link w:val="Kopfzeile"/>
    <w:rsid w:val="00CE2D13"/>
    <w:rPr>
      <w:rFonts w:ascii="Arial" w:hAnsi="Arial"/>
      <w:sz w:val="22"/>
      <w:szCs w:val="24"/>
    </w:rPr>
  </w:style>
  <w:style w:type="paragraph" w:styleId="Fuzeile">
    <w:name w:val="footer"/>
    <w:basedOn w:val="Standard"/>
    <w:link w:val="FuzeileZchn"/>
    <w:uiPriority w:val="99"/>
    <w:rsid w:val="00CE2D13"/>
    <w:pPr>
      <w:tabs>
        <w:tab w:val="center" w:pos="4536"/>
        <w:tab w:val="right" w:pos="9072"/>
      </w:tabs>
    </w:pPr>
  </w:style>
  <w:style w:type="character" w:customStyle="1" w:styleId="FuzeileZchn">
    <w:name w:val="Fußzeile Zchn"/>
    <w:basedOn w:val="Absatz-Standardschriftart"/>
    <w:link w:val="Fuzeile"/>
    <w:uiPriority w:val="99"/>
    <w:rsid w:val="00CE2D13"/>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949736">
      <w:bodyDiv w:val="1"/>
      <w:marLeft w:val="0"/>
      <w:marRight w:val="0"/>
      <w:marTop w:val="0"/>
      <w:marBottom w:val="0"/>
      <w:divBdr>
        <w:top w:val="none" w:sz="0" w:space="0" w:color="auto"/>
        <w:left w:val="none" w:sz="0" w:space="0" w:color="auto"/>
        <w:bottom w:val="none" w:sz="0" w:space="0" w:color="auto"/>
        <w:right w:val="none" w:sz="0" w:space="0" w:color="auto"/>
      </w:divBdr>
    </w:div>
    <w:div w:id="154949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1193</Words>
  <Characters>8184</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Bender Harrer Krevet</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Hölzlwimmer, Gerhard  Dr.</dc:creator>
  <cp:keywords/>
  <dc:description/>
  <cp:lastModifiedBy>Hölzlwimmer, Gerhard  Dr.</cp:lastModifiedBy>
  <cp:revision>2</cp:revision>
  <cp:lastPrinted>2021-11-21T15:15:00Z</cp:lastPrinted>
  <dcterms:created xsi:type="dcterms:W3CDTF">2026-05-08T12:34:00Z</dcterms:created>
  <dcterms:modified xsi:type="dcterms:W3CDTF">2026-05-08T12:34:00Z</dcterms:modified>
</cp:coreProperties>
</file>